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25" w:rsidRPr="005239C6" w:rsidRDefault="00D31B25" w:rsidP="00D31B25">
      <w:pPr>
        <w:spacing w:line="240" w:lineRule="auto"/>
        <w:jc w:val="center"/>
      </w:pPr>
    </w:p>
    <w:p w:rsidR="00D31B25" w:rsidRPr="005239C6" w:rsidRDefault="00D31B25" w:rsidP="00D31B25">
      <w:pPr>
        <w:spacing w:line="240" w:lineRule="auto"/>
        <w:jc w:val="center"/>
        <w:rPr>
          <w:i/>
          <w:sz w:val="28"/>
        </w:rPr>
      </w:pPr>
      <w:r w:rsidRPr="005239C6">
        <w:rPr>
          <w:i/>
          <w:sz w:val="28"/>
        </w:rPr>
        <w:t>An Archival Project to Honor Veterans of the Vietnam War</w:t>
      </w:r>
    </w:p>
    <w:p w:rsidR="00D31B25" w:rsidRPr="005239C6" w:rsidRDefault="00D31B25" w:rsidP="00D31B25">
      <w:r w:rsidRPr="005239C6">
        <w:t>The Tennessee State Library and Archives (</w:t>
      </w:r>
      <w:proofErr w:type="spellStart"/>
      <w:r w:rsidRPr="005239C6">
        <w:t>TSLA</w:t>
      </w:r>
      <w:proofErr w:type="spellEnd"/>
      <w:r w:rsidRPr="005239C6">
        <w:t xml:space="preserve">) has developed this survey in an effort to honor the service and valor of Tennessee's Vietnam War veterans and to preserve a more complete historical record of the men and women who served in theater during the war. The survey results will be maintained at </w:t>
      </w:r>
      <w:proofErr w:type="spellStart"/>
      <w:r w:rsidRPr="005239C6">
        <w:t>TSLA</w:t>
      </w:r>
      <w:proofErr w:type="spellEnd"/>
      <w:r w:rsidRPr="005239C6">
        <w:t xml:space="preserve"> for research and educational purposes.</w:t>
      </w:r>
    </w:p>
    <w:p w:rsidR="00D31B25" w:rsidRPr="005239C6" w:rsidRDefault="00D31B25" w:rsidP="00D31B25"/>
    <w:p w:rsidR="00D31B25" w:rsidRPr="005239C6" w:rsidRDefault="00D31B25" w:rsidP="00D31B25">
      <w:r w:rsidRPr="005239C6">
        <w:t xml:space="preserve">Your contribution to this survey is extremely valuable and greatly appreciated. </w:t>
      </w:r>
      <w:proofErr w:type="spellStart"/>
      <w:r w:rsidRPr="005239C6">
        <w:t>TSLA</w:t>
      </w:r>
      <w:proofErr w:type="spellEnd"/>
      <w:r w:rsidRPr="005239C6">
        <w:t xml:space="preserve"> seeks participation from Vietnam War veterans who were living in Tennessee at the time of the war or veterans who currently reside in Tennessee. Should the veterans be unable to participate in the survey, a designee can complete the form for them, or they may contact </w:t>
      </w:r>
      <w:proofErr w:type="spellStart"/>
      <w:r w:rsidRPr="005239C6">
        <w:t>TSLA</w:t>
      </w:r>
      <w:proofErr w:type="spellEnd"/>
      <w:r w:rsidRPr="005239C6">
        <w:t xml:space="preserve"> for assistance.</w:t>
      </w:r>
    </w:p>
    <w:p w:rsidR="00D31B25" w:rsidRPr="005239C6" w:rsidRDefault="00D31B25" w:rsidP="00D31B25"/>
    <w:p w:rsidR="00D31B25" w:rsidRPr="005239C6" w:rsidRDefault="00D31B25" w:rsidP="00D31B25">
      <w:r w:rsidRPr="005239C6">
        <w:t xml:space="preserve">We realize that at 56 questions the survey is lengthy and may take some time to complete (45 minutes to an hour). Since the information is being collected for historical purposes, however, we carefully selected the questions to give a thorough record of veterans’ experiences. If you prefer, you can complete part of the survey, save your answers, and come back to the survey later. </w:t>
      </w:r>
    </w:p>
    <w:p w:rsidR="00D31B25" w:rsidRPr="005239C6" w:rsidRDefault="00D31B25" w:rsidP="00D31B25"/>
    <w:p w:rsidR="00D31B25" w:rsidRPr="005239C6" w:rsidRDefault="00D31B25" w:rsidP="00D31B25">
      <w:r w:rsidRPr="005239C6">
        <w:t>Phone: (615) 253-5517</w:t>
      </w:r>
    </w:p>
    <w:p w:rsidR="00455381" w:rsidRPr="005239C6" w:rsidRDefault="00D31B25" w:rsidP="00D31B25">
      <w:pPr>
        <w:rPr>
          <w:sz w:val="28"/>
        </w:rPr>
      </w:pPr>
      <w:r w:rsidRPr="005239C6">
        <w:t>Email: vietnamwar.tsla@tn.gov</w:t>
      </w:r>
      <w:r w:rsidR="00455381" w:rsidRPr="005239C6">
        <w:rPr>
          <w:sz w:val="28"/>
        </w:rPr>
        <w:br w:type="page"/>
      </w:r>
    </w:p>
    <w:p w:rsidR="00704058" w:rsidRPr="005239C6" w:rsidRDefault="00704058" w:rsidP="003702C1">
      <w:pPr>
        <w:spacing w:line="240" w:lineRule="auto"/>
        <w:rPr>
          <w:b/>
          <w:sz w:val="28"/>
        </w:rPr>
      </w:pPr>
      <w:r w:rsidRPr="005239C6">
        <w:rPr>
          <w:b/>
          <w:sz w:val="28"/>
        </w:rPr>
        <w:lastRenderedPageBreak/>
        <w:t>General Information - Biographical</w:t>
      </w:r>
    </w:p>
    <w:p w:rsidR="00281731" w:rsidRPr="005239C6" w:rsidRDefault="00704058" w:rsidP="003D2154">
      <w:pPr>
        <w:spacing w:after="80"/>
      </w:pPr>
      <w:r w:rsidRPr="005239C6">
        <w:t>Full name:</w:t>
      </w:r>
      <w:r w:rsidR="00281731" w:rsidRPr="005239C6">
        <w:t xml:space="preserve"> </w:t>
      </w:r>
      <w:r w:rsidR="002A4A05" w:rsidRPr="005239C6">
        <w:rPr>
          <w:sz w:val="36"/>
        </w:rPr>
        <w:t>_____________________________________________</w:t>
      </w:r>
      <w:r w:rsidR="00455381" w:rsidRPr="005239C6">
        <w:rPr>
          <w:sz w:val="36"/>
        </w:rPr>
        <w:t>_______</w:t>
      </w:r>
    </w:p>
    <w:p w:rsidR="002A4A05" w:rsidRPr="005239C6" w:rsidRDefault="00704058" w:rsidP="003D2154">
      <w:pPr>
        <w:spacing w:after="80"/>
        <w:rPr>
          <w:sz w:val="36"/>
        </w:rPr>
      </w:pPr>
      <w:r w:rsidRPr="005239C6">
        <w:t>Gender:</w:t>
      </w:r>
      <w:r w:rsidR="007040D8" w:rsidRPr="005239C6">
        <w:t xml:space="preserve"> </w:t>
      </w:r>
      <w:r w:rsidR="002A4A05" w:rsidRPr="005239C6">
        <w:rPr>
          <w:sz w:val="36"/>
        </w:rPr>
        <w:t>______________________________________________</w:t>
      </w:r>
      <w:r w:rsidR="00455381" w:rsidRPr="005239C6">
        <w:rPr>
          <w:sz w:val="36"/>
        </w:rPr>
        <w:t>_______</w:t>
      </w:r>
    </w:p>
    <w:p w:rsidR="00704058" w:rsidRPr="005239C6" w:rsidRDefault="00704058" w:rsidP="003D2154">
      <w:pPr>
        <w:spacing w:after="80"/>
      </w:pPr>
      <w:r w:rsidRPr="005239C6">
        <w:t>Race/ethnicity:</w:t>
      </w:r>
      <w:r w:rsidR="002A4A05" w:rsidRPr="005239C6">
        <w:t xml:space="preserve"> </w:t>
      </w:r>
      <w:r w:rsidR="002A4A05" w:rsidRPr="005239C6">
        <w:rPr>
          <w:sz w:val="36"/>
        </w:rPr>
        <w:t>_________</w:t>
      </w:r>
      <w:r w:rsidR="00455381" w:rsidRPr="005239C6">
        <w:rPr>
          <w:sz w:val="36"/>
        </w:rPr>
        <w:t>_________________________________________</w:t>
      </w:r>
    </w:p>
    <w:p w:rsidR="00704058" w:rsidRPr="005239C6" w:rsidRDefault="00704058" w:rsidP="003D2154">
      <w:pPr>
        <w:spacing w:after="80"/>
      </w:pPr>
      <w:r w:rsidRPr="005239C6">
        <w:t>Place of birth:</w:t>
      </w:r>
      <w:r w:rsidR="002A4A05" w:rsidRPr="005239C6">
        <w:t xml:space="preserve"> </w:t>
      </w:r>
      <w:r w:rsidR="002A4A05" w:rsidRPr="005239C6">
        <w:rPr>
          <w:sz w:val="36"/>
        </w:rPr>
        <w:t>_________</w:t>
      </w:r>
      <w:r w:rsidR="00455381" w:rsidRPr="005239C6">
        <w:rPr>
          <w:sz w:val="36"/>
        </w:rPr>
        <w:t>_________________________________________</w:t>
      </w:r>
    </w:p>
    <w:p w:rsidR="00704058" w:rsidRPr="005239C6" w:rsidRDefault="00704058" w:rsidP="003D2154">
      <w:pPr>
        <w:spacing w:after="80"/>
      </w:pPr>
      <w:r w:rsidRPr="005239C6">
        <w:t>Parents’ names:</w:t>
      </w:r>
      <w:r w:rsidR="002A4A05" w:rsidRPr="005239C6">
        <w:t xml:space="preserve"> </w:t>
      </w:r>
      <w:r w:rsidR="002A4A05" w:rsidRPr="005239C6">
        <w:rPr>
          <w:sz w:val="36"/>
        </w:rPr>
        <w:t>_________</w:t>
      </w:r>
      <w:r w:rsidR="00455381" w:rsidRPr="005239C6">
        <w:rPr>
          <w:sz w:val="36"/>
        </w:rPr>
        <w:t>________________________________________</w:t>
      </w:r>
    </w:p>
    <w:p w:rsidR="00704058" w:rsidRPr="005239C6" w:rsidRDefault="00704058" w:rsidP="003D2154">
      <w:pPr>
        <w:spacing w:after="80"/>
      </w:pPr>
      <w:r w:rsidRPr="005239C6">
        <w:t>Current place of residence (county and state):</w:t>
      </w:r>
      <w:r w:rsidR="002A4A05" w:rsidRPr="005239C6">
        <w:t xml:space="preserve"> </w:t>
      </w:r>
      <w:r w:rsidR="002A4A05" w:rsidRPr="005239C6">
        <w:rPr>
          <w:sz w:val="36"/>
        </w:rPr>
        <w:t>_________________________</w:t>
      </w:r>
      <w:r w:rsidR="00455381" w:rsidRPr="005239C6">
        <w:rPr>
          <w:sz w:val="36"/>
        </w:rPr>
        <w:t>_______</w:t>
      </w:r>
    </w:p>
    <w:p w:rsidR="00704058" w:rsidRPr="005239C6" w:rsidRDefault="00704058" w:rsidP="003D2154">
      <w:pPr>
        <w:spacing w:after="80"/>
      </w:pPr>
      <w:r w:rsidRPr="005239C6">
        <w:t>Education prior to and after service:</w:t>
      </w:r>
      <w:r w:rsidR="002A4A05" w:rsidRPr="005239C6">
        <w:t xml:space="preserve"> </w:t>
      </w:r>
      <w:r w:rsidR="002A4A05" w:rsidRPr="005239C6">
        <w:rPr>
          <w:sz w:val="36"/>
        </w:rPr>
        <w:t>_________</w:t>
      </w:r>
      <w:r w:rsidR="00455381" w:rsidRPr="005239C6">
        <w:rPr>
          <w:sz w:val="36"/>
        </w:rPr>
        <w:t>_____________________________</w:t>
      </w:r>
    </w:p>
    <w:p w:rsidR="00704058" w:rsidRPr="005239C6" w:rsidRDefault="00704058" w:rsidP="003D2154">
      <w:pPr>
        <w:spacing w:after="80"/>
      </w:pPr>
      <w:r w:rsidRPr="005239C6">
        <w:t>Occupation prior to and after service:</w:t>
      </w:r>
      <w:r w:rsidR="002A4A05" w:rsidRPr="005239C6">
        <w:t xml:space="preserve"> </w:t>
      </w:r>
      <w:r w:rsidR="002A4A05" w:rsidRPr="005239C6">
        <w:rPr>
          <w:sz w:val="36"/>
        </w:rPr>
        <w:t>_________</w:t>
      </w:r>
      <w:r w:rsidR="00455381" w:rsidRPr="005239C6">
        <w:rPr>
          <w:sz w:val="36"/>
        </w:rPr>
        <w:t>____________________________</w:t>
      </w:r>
    </w:p>
    <w:p w:rsidR="00704058" w:rsidRPr="005239C6" w:rsidRDefault="00704058" w:rsidP="003D2154">
      <w:pPr>
        <w:spacing w:after="80"/>
      </w:pPr>
      <w:r w:rsidRPr="005239C6">
        <w:t>Age at time of induction:</w:t>
      </w:r>
      <w:r w:rsidR="002A4A05" w:rsidRPr="005239C6">
        <w:t xml:space="preserve"> </w:t>
      </w:r>
      <w:r w:rsidR="002A4A05" w:rsidRPr="005239C6">
        <w:rPr>
          <w:sz w:val="36"/>
        </w:rPr>
        <w:t>_________</w:t>
      </w:r>
      <w:r w:rsidR="00455381" w:rsidRPr="005239C6">
        <w:rPr>
          <w:sz w:val="36"/>
        </w:rPr>
        <w:t>___________________________________</w:t>
      </w:r>
    </w:p>
    <w:p w:rsidR="00704058" w:rsidRPr="005239C6" w:rsidRDefault="00704058" w:rsidP="003D2154">
      <w:pPr>
        <w:spacing w:after="80"/>
      </w:pPr>
      <w:r w:rsidRPr="005239C6">
        <w:t>Enlisted or were you drafted into service:</w:t>
      </w:r>
      <w:r w:rsidR="002A4A05" w:rsidRPr="005239C6">
        <w:t xml:space="preserve"> </w:t>
      </w:r>
      <w:r w:rsidR="002A4A05" w:rsidRPr="005239C6">
        <w:rPr>
          <w:sz w:val="36"/>
        </w:rPr>
        <w:t>_________</w:t>
      </w:r>
      <w:r w:rsidR="00455381" w:rsidRPr="005239C6">
        <w:rPr>
          <w:sz w:val="36"/>
        </w:rPr>
        <w:t>__________________________</w:t>
      </w:r>
    </w:p>
    <w:p w:rsidR="00704058" w:rsidRPr="005239C6" w:rsidRDefault="00704058" w:rsidP="003D2154">
      <w:pPr>
        <w:spacing w:after="80"/>
      </w:pPr>
      <w:r w:rsidRPr="005239C6">
        <w:t>Date and place of induction:</w:t>
      </w:r>
      <w:r w:rsidR="002A4A05" w:rsidRPr="005239C6">
        <w:t xml:space="preserve"> </w:t>
      </w:r>
      <w:r w:rsidR="002A4A05" w:rsidRPr="005239C6">
        <w:rPr>
          <w:sz w:val="36"/>
        </w:rPr>
        <w:t>_________</w:t>
      </w:r>
      <w:r w:rsidR="00455381" w:rsidRPr="005239C6">
        <w:rPr>
          <w:sz w:val="36"/>
        </w:rPr>
        <w:t>__________________________________</w:t>
      </w:r>
    </w:p>
    <w:p w:rsidR="00704058" w:rsidRPr="005239C6" w:rsidRDefault="00704058" w:rsidP="003D2154">
      <w:pPr>
        <w:spacing w:after="80"/>
      </w:pPr>
      <w:r w:rsidRPr="005239C6">
        <w:t>Branch of service:</w:t>
      </w:r>
      <w:r w:rsidR="002A4A05" w:rsidRPr="005239C6">
        <w:t xml:space="preserve"> </w:t>
      </w:r>
      <w:r w:rsidR="002A4A05" w:rsidRPr="005239C6">
        <w:rPr>
          <w:sz w:val="36"/>
        </w:rPr>
        <w:t>_________</w:t>
      </w:r>
      <w:r w:rsidR="00455381" w:rsidRPr="005239C6">
        <w:rPr>
          <w:sz w:val="36"/>
        </w:rPr>
        <w:t>________________________________________</w:t>
      </w:r>
    </w:p>
    <w:p w:rsidR="00704058" w:rsidRPr="005239C6" w:rsidRDefault="00704058" w:rsidP="003D2154">
      <w:pPr>
        <w:spacing w:after="80"/>
      </w:pPr>
      <w:r w:rsidRPr="005239C6">
        <w:t>Specific unit designation</w:t>
      </w:r>
      <w:r w:rsidR="00733EA1" w:rsidRPr="005239C6">
        <w:t>(s)</w:t>
      </w:r>
      <w:r w:rsidRPr="005239C6">
        <w:t>:</w:t>
      </w:r>
      <w:r w:rsidR="002A4A05" w:rsidRPr="005239C6">
        <w:t xml:space="preserve"> </w:t>
      </w:r>
      <w:r w:rsidR="002A4A05" w:rsidRPr="005239C6">
        <w:rPr>
          <w:sz w:val="36"/>
        </w:rPr>
        <w:t>_________</w:t>
      </w:r>
      <w:r w:rsidR="00455381" w:rsidRPr="005239C6">
        <w:rPr>
          <w:sz w:val="36"/>
        </w:rPr>
        <w:t>__________________________________</w:t>
      </w:r>
    </w:p>
    <w:p w:rsidR="00704058" w:rsidRPr="005239C6" w:rsidRDefault="00704058" w:rsidP="003D2154">
      <w:pPr>
        <w:spacing w:after="80"/>
      </w:pPr>
      <w:r w:rsidRPr="005239C6">
        <w:t>Location(s) of training:</w:t>
      </w:r>
      <w:r w:rsidR="002A4A05" w:rsidRPr="005239C6">
        <w:t xml:space="preserve"> </w:t>
      </w:r>
      <w:r w:rsidR="002A4A05" w:rsidRPr="005239C6">
        <w:rPr>
          <w:sz w:val="36"/>
        </w:rPr>
        <w:t>_________</w:t>
      </w:r>
      <w:r w:rsidR="00455381" w:rsidRPr="005239C6">
        <w:rPr>
          <w:sz w:val="36"/>
        </w:rPr>
        <w:t>_____________________________________</w:t>
      </w:r>
    </w:p>
    <w:p w:rsidR="00704058" w:rsidRPr="005239C6" w:rsidRDefault="00AE0087" w:rsidP="003D2154">
      <w:pPr>
        <w:spacing w:after="80"/>
      </w:pPr>
      <w:r w:rsidRPr="005239C6">
        <w:t>Dates of overseas service:</w:t>
      </w:r>
      <w:r w:rsidR="002A4A05" w:rsidRPr="005239C6">
        <w:t xml:space="preserve"> </w:t>
      </w:r>
      <w:r w:rsidR="002A4A05" w:rsidRPr="005239C6">
        <w:rPr>
          <w:sz w:val="36"/>
        </w:rPr>
        <w:t>_________</w:t>
      </w:r>
      <w:r w:rsidR="00455381" w:rsidRPr="005239C6">
        <w:rPr>
          <w:sz w:val="36"/>
        </w:rPr>
        <w:t>____________________________________</w:t>
      </w:r>
    </w:p>
    <w:p w:rsidR="00704058" w:rsidRPr="005239C6" w:rsidRDefault="00704058" w:rsidP="003D2154">
      <w:pPr>
        <w:spacing w:after="80"/>
      </w:pPr>
      <w:r w:rsidRPr="005239C6">
        <w:t>List of theater(s) of operations in which you served:</w:t>
      </w:r>
      <w:r w:rsidR="002A4A05" w:rsidRPr="005239C6">
        <w:t xml:space="preserve"> </w:t>
      </w:r>
      <w:r w:rsidR="002A4A05" w:rsidRPr="005239C6">
        <w:rPr>
          <w:sz w:val="36"/>
        </w:rPr>
        <w:t>_________</w:t>
      </w:r>
      <w:r w:rsidR="00455381" w:rsidRPr="005239C6">
        <w:rPr>
          <w:sz w:val="36"/>
        </w:rPr>
        <w:t>_____________________</w:t>
      </w:r>
    </w:p>
    <w:p w:rsidR="00C629BA" w:rsidRPr="005239C6" w:rsidRDefault="00C629BA" w:rsidP="003D2154">
      <w:pPr>
        <w:spacing w:after="80"/>
      </w:pPr>
      <w:r w:rsidRPr="005239C6">
        <w:t>List your military occupations and duties:</w:t>
      </w:r>
      <w:r w:rsidR="002A4A05" w:rsidRPr="005239C6">
        <w:t xml:space="preserve"> </w:t>
      </w:r>
      <w:r w:rsidR="002A4A05" w:rsidRPr="005239C6">
        <w:rPr>
          <w:sz w:val="36"/>
        </w:rPr>
        <w:t>_________</w:t>
      </w:r>
      <w:r w:rsidR="00455381" w:rsidRPr="005239C6">
        <w:rPr>
          <w:sz w:val="36"/>
        </w:rPr>
        <w:t>__________________________</w:t>
      </w:r>
    </w:p>
    <w:p w:rsidR="00704058" w:rsidRPr="005239C6" w:rsidRDefault="00704058" w:rsidP="003D2154">
      <w:pPr>
        <w:spacing w:after="80"/>
      </w:pPr>
      <w:r w:rsidRPr="005239C6">
        <w:t>Highest rank achieved while in service:</w:t>
      </w:r>
      <w:r w:rsidR="002A4A05" w:rsidRPr="005239C6">
        <w:t xml:space="preserve"> </w:t>
      </w:r>
      <w:r w:rsidR="002A4A05" w:rsidRPr="005239C6">
        <w:rPr>
          <w:sz w:val="36"/>
        </w:rPr>
        <w:t>_________</w:t>
      </w:r>
      <w:r w:rsidR="00455381" w:rsidRPr="005239C6">
        <w:rPr>
          <w:sz w:val="36"/>
        </w:rPr>
        <w:t>____________________________</w:t>
      </w:r>
    </w:p>
    <w:p w:rsidR="00704058" w:rsidRPr="005239C6" w:rsidRDefault="00704058" w:rsidP="003D2154">
      <w:pPr>
        <w:spacing w:after="80"/>
      </w:pPr>
      <w:r w:rsidRPr="005239C6">
        <w:t>List any awards and/or decorations received:</w:t>
      </w:r>
      <w:r w:rsidR="002A4A05" w:rsidRPr="005239C6">
        <w:t xml:space="preserve"> </w:t>
      </w:r>
      <w:r w:rsidR="002A4A05" w:rsidRPr="005239C6">
        <w:rPr>
          <w:sz w:val="36"/>
        </w:rPr>
        <w:t>_________</w:t>
      </w:r>
      <w:r w:rsidR="00455381" w:rsidRPr="005239C6">
        <w:rPr>
          <w:sz w:val="36"/>
        </w:rPr>
        <w:t>_________________________</w:t>
      </w:r>
    </w:p>
    <w:p w:rsidR="00704058" w:rsidRPr="005239C6" w:rsidRDefault="00C94F1E" w:rsidP="003D2154">
      <w:pPr>
        <w:spacing w:after="80"/>
      </w:pPr>
      <w:r w:rsidRPr="005239C6">
        <w:t>When and where were you discharged from service:</w:t>
      </w:r>
      <w:r w:rsidR="002A4A05" w:rsidRPr="005239C6">
        <w:t xml:space="preserve"> </w:t>
      </w:r>
      <w:r w:rsidR="002A4A05" w:rsidRPr="005239C6">
        <w:rPr>
          <w:sz w:val="36"/>
        </w:rPr>
        <w:t>_________</w:t>
      </w:r>
      <w:r w:rsidR="00455381" w:rsidRPr="005239C6">
        <w:rPr>
          <w:sz w:val="36"/>
        </w:rPr>
        <w:t>____________________</w:t>
      </w:r>
      <w:proofErr w:type="gramStart"/>
      <w:r w:rsidR="00455381" w:rsidRPr="005239C6">
        <w:rPr>
          <w:sz w:val="36"/>
        </w:rPr>
        <w:t>_</w:t>
      </w:r>
      <w:proofErr w:type="gramEnd"/>
    </w:p>
    <w:p w:rsidR="00D31B25" w:rsidRPr="005239C6" w:rsidRDefault="00D31B25">
      <w:pPr>
        <w:rPr>
          <w:sz w:val="28"/>
        </w:rPr>
      </w:pPr>
      <w:r w:rsidRPr="005239C6">
        <w:rPr>
          <w:sz w:val="28"/>
        </w:rPr>
        <w:br w:type="page"/>
      </w:r>
    </w:p>
    <w:p w:rsidR="00C629BA" w:rsidRPr="005239C6" w:rsidRDefault="00C629BA" w:rsidP="003702C1">
      <w:pPr>
        <w:spacing w:line="240" w:lineRule="auto"/>
        <w:rPr>
          <w:b/>
          <w:sz w:val="28"/>
        </w:rPr>
      </w:pPr>
      <w:r w:rsidRPr="005239C6">
        <w:rPr>
          <w:b/>
          <w:sz w:val="28"/>
        </w:rPr>
        <w:lastRenderedPageBreak/>
        <w:t>Military living</w:t>
      </w:r>
    </w:p>
    <w:p w:rsidR="00C629BA" w:rsidRPr="005239C6" w:rsidRDefault="00C629BA" w:rsidP="005120EC">
      <w:pPr>
        <w:spacing w:after="360" w:line="240" w:lineRule="auto"/>
      </w:pPr>
      <w:r w:rsidRPr="005239C6">
        <w:t>Were you in the military in World War II or Korean War? Did you remain in the military following the Vietnam War?</w:t>
      </w:r>
      <w:r w:rsidR="007040D8" w:rsidRPr="005239C6">
        <w:t xml:space="preserve"> </w:t>
      </w:r>
    </w:p>
    <w:p w:rsidR="007040D8" w:rsidRPr="005239C6" w:rsidRDefault="007040D8" w:rsidP="005120EC">
      <w:pPr>
        <w:pBdr>
          <w:top w:val="single" w:sz="12" w:space="1" w:color="auto"/>
          <w:bottom w:val="single" w:sz="12" w:space="1" w:color="auto"/>
        </w:pBdr>
        <w:spacing w:after="0"/>
      </w:pPr>
      <w:r w:rsidRPr="005239C6">
        <w:softHyphen/>
      </w:r>
      <w:r w:rsidRPr="005239C6">
        <w:softHyphen/>
      </w:r>
      <w:r w:rsidRPr="005239C6">
        <w:softHyphen/>
      </w:r>
      <w:r w:rsidRPr="005239C6">
        <w:softHyphen/>
      </w:r>
      <w:r w:rsidRPr="005239C6">
        <w:softHyphen/>
      </w:r>
      <w:r w:rsidRPr="005239C6">
        <w:softHyphen/>
      </w:r>
      <w:r w:rsidRPr="005239C6">
        <w:softHyphen/>
      </w:r>
      <w:r w:rsidRPr="005239C6">
        <w:softHyphen/>
      </w:r>
      <w:r w:rsidRPr="005239C6">
        <w:softHyphen/>
      </w:r>
      <w:r w:rsidRPr="005239C6">
        <w:softHyphen/>
      </w:r>
      <w:r w:rsidRPr="005239C6">
        <w:softHyphen/>
      </w:r>
      <w:r w:rsidRPr="005239C6">
        <w:softHyphen/>
      </w:r>
      <w:r w:rsidRPr="005239C6">
        <w:softHyphen/>
      </w:r>
    </w:p>
    <w:p w:rsidR="007040D8" w:rsidRPr="005239C6" w:rsidRDefault="007040D8"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120EC">
      <w:pPr>
        <w:spacing w:after="360" w:line="240" w:lineRule="auto"/>
      </w:pPr>
      <w:r w:rsidRPr="005239C6">
        <w:t xml:space="preserve">If you served more than one tour, please describe any differences between your tours.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120EC">
      <w:pPr>
        <w:spacing w:after="360" w:line="240" w:lineRule="auto"/>
      </w:pPr>
      <w:r w:rsidRPr="005239C6">
        <w:t>What is your opinion of the draft system?</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120EC">
      <w:pPr>
        <w:spacing w:after="360" w:line="240" w:lineRule="auto"/>
      </w:pPr>
      <w:r w:rsidRPr="005239C6">
        <w:t xml:space="preserve">What information did the military give you about what service would be like, and how did it differ from your experiences?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 w:rsidR="00C629BA" w:rsidRPr="005239C6" w:rsidRDefault="005239C6" w:rsidP="005120EC">
      <w:pPr>
        <w:spacing w:after="360"/>
      </w:pPr>
      <w:r w:rsidRPr="005239C6">
        <w:t>W</w:t>
      </w:r>
      <w:r w:rsidR="00C629BA" w:rsidRPr="005239C6">
        <w:t xml:space="preserve">hat were your first few days in-theater like?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C629BA" w:rsidRPr="005239C6" w:rsidRDefault="00C629BA" w:rsidP="005239C6">
      <w:pPr>
        <w:spacing w:after="360" w:line="240" w:lineRule="auto"/>
      </w:pPr>
      <w:r w:rsidRPr="005239C6">
        <w:lastRenderedPageBreak/>
        <w:t>How did environmental conditions affect living in Vietnam and military operations?</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3702C1" w:rsidP="005239C6">
      <w:pPr>
        <w:spacing w:after="360" w:line="240" w:lineRule="auto"/>
      </w:pPr>
      <w:r w:rsidRPr="005239C6">
        <w:t>How well did your training prepare</w:t>
      </w:r>
      <w:r w:rsidR="00C629BA" w:rsidRPr="005239C6">
        <w:t xml:space="preserve"> you for your experiences?</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 xml:space="preserve">How did you receive information from the outside world?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 xml:space="preserve">What were common recreational activities? How did you spend your leave time?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 xml:space="preserve">What was troop morale like within your unit? What factors may have impacted morale?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Default="005120EC" w:rsidP="005120EC">
      <w:pPr>
        <w:pBdr>
          <w:bottom w:val="single" w:sz="12" w:space="1" w:color="auto"/>
          <w:between w:val="single" w:sz="12" w:space="1" w:color="auto"/>
        </w:pBdr>
        <w:spacing w:after="0"/>
      </w:pPr>
    </w:p>
    <w:p w:rsidR="005120EC" w:rsidRDefault="005120EC" w:rsidP="003702C1">
      <w:pPr>
        <w:spacing w:line="240" w:lineRule="auto"/>
      </w:pPr>
    </w:p>
    <w:p w:rsidR="003D2154" w:rsidRDefault="003D2154" w:rsidP="003702C1">
      <w:pPr>
        <w:spacing w:line="240" w:lineRule="auto"/>
      </w:pPr>
    </w:p>
    <w:p w:rsidR="003D2154" w:rsidRDefault="003D2154" w:rsidP="003702C1">
      <w:pPr>
        <w:spacing w:line="240" w:lineRule="auto"/>
      </w:pPr>
    </w:p>
    <w:p w:rsidR="00C629BA" w:rsidRPr="005239C6" w:rsidRDefault="00C629BA" w:rsidP="005239C6">
      <w:pPr>
        <w:spacing w:after="360" w:line="240" w:lineRule="auto"/>
      </w:pPr>
      <w:r w:rsidRPr="005239C6">
        <w:lastRenderedPageBreak/>
        <w:t>What did you think of military leadership during the war?</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What did you think about political leadership during the war?</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What was a typical day like in theater?</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3702C1" w:rsidRPr="005239C6" w:rsidRDefault="00D152F0" w:rsidP="003702C1">
      <w:pPr>
        <w:spacing w:line="240" w:lineRule="auto"/>
        <w:rPr>
          <w:b/>
          <w:sz w:val="28"/>
        </w:rPr>
      </w:pPr>
      <w:r w:rsidRPr="005239C6">
        <w:rPr>
          <w:b/>
          <w:sz w:val="28"/>
        </w:rPr>
        <w:t>Support P</w:t>
      </w:r>
      <w:r w:rsidR="003702C1" w:rsidRPr="005239C6">
        <w:rPr>
          <w:b/>
          <w:sz w:val="28"/>
        </w:rPr>
        <w:t>ersonnel</w:t>
      </w:r>
    </w:p>
    <w:p w:rsidR="00501B0D" w:rsidRPr="005239C6" w:rsidRDefault="00501B0D" w:rsidP="005239C6">
      <w:pPr>
        <w:spacing w:after="360" w:line="240" w:lineRule="auto"/>
      </w:pPr>
      <w:r w:rsidRPr="005239C6">
        <w:t>Did you serve in a non-combat or support role in-theater?</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01B0D">
      <w:pPr>
        <w:spacing w:line="240" w:lineRule="auto"/>
      </w:pPr>
    </w:p>
    <w:p w:rsidR="00501B0D" w:rsidRPr="005239C6" w:rsidRDefault="00501B0D" w:rsidP="005239C6">
      <w:pPr>
        <w:spacing w:after="360" w:line="240" w:lineRule="auto"/>
      </w:pPr>
      <w:r w:rsidRPr="005239C6">
        <w:t xml:space="preserve">When inducted did you expect to serve in a combat capacity?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Default="005120EC" w:rsidP="00501B0D">
      <w:pPr>
        <w:spacing w:line="240" w:lineRule="auto"/>
      </w:pPr>
    </w:p>
    <w:p w:rsidR="00501B0D" w:rsidRPr="005239C6" w:rsidRDefault="00501B0D" w:rsidP="005239C6">
      <w:pPr>
        <w:spacing w:after="360" w:line="240" w:lineRule="auto"/>
      </w:pPr>
      <w:r w:rsidRPr="005239C6">
        <w:lastRenderedPageBreak/>
        <w:t>Were you ever asked to serve in a combat capacity?</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01B0D">
      <w:pPr>
        <w:spacing w:line="240" w:lineRule="auto"/>
      </w:pPr>
    </w:p>
    <w:p w:rsidR="00501B0D" w:rsidRPr="005239C6" w:rsidRDefault="00501B0D" w:rsidP="005239C6">
      <w:pPr>
        <w:spacing w:after="360" w:line="240" w:lineRule="auto"/>
      </w:pPr>
      <w:r w:rsidRPr="005239C6">
        <w:t>How frequently and in what ways did you interact with combat troops?</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01B0D">
      <w:pPr>
        <w:spacing w:line="240" w:lineRule="auto"/>
      </w:pPr>
    </w:p>
    <w:p w:rsidR="00C629BA" w:rsidRPr="005239C6" w:rsidRDefault="00C629BA" w:rsidP="003702C1">
      <w:pPr>
        <w:spacing w:line="240" w:lineRule="auto"/>
        <w:rPr>
          <w:b/>
          <w:sz w:val="28"/>
        </w:rPr>
      </w:pPr>
      <w:r w:rsidRPr="005239C6">
        <w:rPr>
          <w:b/>
          <w:sz w:val="28"/>
        </w:rPr>
        <w:t>Combat</w:t>
      </w:r>
    </w:p>
    <w:p w:rsidR="00C629BA" w:rsidRPr="005239C6" w:rsidRDefault="00C629BA" w:rsidP="005239C6">
      <w:pPr>
        <w:spacing w:after="360" w:line="240" w:lineRule="auto"/>
      </w:pPr>
      <w:r w:rsidRPr="005239C6">
        <w:t>Please share any combat engagements or incidents in which you participated:</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What is your opinion of your unit’s performance and effectiveness? What factors most impacted your unit’s performance and effectiveness?</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3D2154" w:rsidRDefault="003D2154" w:rsidP="005239C6">
      <w:pPr>
        <w:spacing w:after="360" w:line="240" w:lineRule="auto"/>
      </w:pPr>
    </w:p>
    <w:p w:rsidR="00C629BA" w:rsidRPr="005239C6" w:rsidRDefault="00C629BA" w:rsidP="005239C6">
      <w:pPr>
        <w:spacing w:after="360" w:line="240" w:lineRule="auto"/>
      </w:pPr>
      <w:r w:rsidRPr="005239C6">
        <w:t xml:space="preserve">What did you think of the equipment and weapons that you were given?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lastRenderedPageBreak/>
        <w:t xml:space="preserve">Did you ever operate with allies? If yes, which ones and describe your interactions. What was your opinion of them?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 xml:space="preserve">How would you rate the combat effectiveness of </w:t>
      </w:r>
      <w:r w:rsidR="00555E44" w:rsidRPr="005239C6">
        <w:t>The North Vietnamese Army (</w:t>
      </w:r>
      <w:proofErr w:type="spellStart"/>
      <w:r w:rsidR="00555E44" w:rsidRPr="005239C6">
        <w:t>NVA</w:t>
      </w:r>
      <w:proofErr w:type="spellEnd"/>
      <w:r w:rsidR="00555E44" w:rsidRPr="005239C6">
        <w:t>)</w:t>
      </w:r>
      <w:r w:rsidRPr="005239C6">
        <w:t>?</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How would you rate the combat effectiveness of the Viet Cong? What is your opinion of their tactics?</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Were you wounded? What were the circumstances of the event, and how was the injury treated?</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 xml:space="preserve">Were you a prisoner of war? If so, describe your experiences.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Default="005120EC" w:rsidP="003702C1">
      <w:pPr>
        <w:spacing w:line="240" w:lineRule="auto"/>
      </w:pPr>
    </w:p>
    <w:p w:rsidR="00323974" w:rsidRPr="005239C6" w:rsidRDefault="00323974" w:rsidP="003702C1">
      <w:pPr>
        <w:spacing w:line="240" w:lineRule="auto"/>
      </w:pPr>
    </w:p>
    <w:p w:rsidR="00C629BA" w:rsidRPr="005239C6" w:rsidRDefault="00C629BA" w:rsidP="005239C6">
      <w:pPr>
        <w:spacing w:after="360" w:line="240" w:lineRule="auto"/>
      </w:pPr>
      <w:r w:rsidRPr="005239C6">
        <w:lastRenderedPageBreak/>
        <w:t>How would you rate combat support provided to you (for example: air support, artillery support, and medical support, etc.)?</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3702C1">
      <w:pPr>
        <w:spacing w:line="240" w:lineRule="auto"/>
        <w:rPr>
          <w:b/>
          <w:sz w:val="28"/>
        </w:rPr>
      </w:pPr>
      <w:r w:rsidRPr="005239C6">
        <w:rPr>
          <w:b/>
          <w:sz w:val="28"/>
        </w:rPr>
        <w:t>Social</w:t>
      </w:r>
    </w:p>
    <w:p w:rsidR="00C629BA" w:rsidRPr="005239C6" w:rsidRDefault="00C629BA" w:rsidP="005239C6">
      <w:pPr>
        <w:spacing w:after="360" w:line="240" w:lineRule="auto"/>
      </w:pPr>
      <w:r w:rsidRPr="005239C6">
        <w:t>Did you have any interactions with the indigenous civilian population? If yes, please describe the relationships you had with them.</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What is your opinion of the media coverage during and after the war?</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C629BA" w:rsidP="005239C6">
      <w:pPr>
        <w:spacing w:after="360" w:line="240" w:lineRule="auto"/>
      </w:pPr>
      <w:r w:rsidRPr="005239C6">
        <w:t xml:space="preserve">Did you witness any substance abuse, criminal activity, or military insubordination?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3D2154" w:rsidRDefault="003D2154" w:rsidP="005239C6">
      <w:pPr>
        <w:spacing w:after="360" w:line="240" w:lineRule="auto"/>
      </w:pPr>
    </w:p>
    <w:p w:rsidR="003D2154" w:rsidRDefault="003D2154" w:rsidP="005239C6">
      <w:pPr>
        <w:spacing w:after="360" w:line="240" w:lineRule="auto"/>
      </w:pPr>
    </w:p>
    <w:p w:rsidR="003D2154" w:rsidRDefault="003D2154" w:rsidP="005239C6">
      <w:pPr>
        <w:spacing w:after="360" w:line="240" w:lineRule="auto"/>
      </w:pPr>
    </w:p>
    <w:p w:rsidR="00C629BA" w:rsidRPr="005239C6" w:rsidRDefault="00C629BA" w:rsidP="005239C6">
      <w:pPr>
        <w:spacing w:after="360" w:line="240" w:lineRule="auto"/>
      </w:pPr>
      <w:r w:rsidRPr="005239C6">
        <w:lastRenderedPageBreak/>
        <w:t xml:space="preserve">Did the racial tensions of the period affect your unit? Did you experience or witness any acts of racial discrimination?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3D2154" w:rsidRDefault="003D2154" w:rsidP="003702C1">
      <w:pPr>
        <w:spacing w:line="240" w:lineRule="auto"/>
        <w:rPr>
          <w:b/>
          <w:sz w:val="28"/>
        </w:rPr>
      </w:pPr>
    </w:p>
    <w:p w:rsidR="00C629BA" w:rsidRPr="005239C6" w:rsidRDefault="00C629BA" w:rsidP="003702C1">
      <w:pPr>
        <w:spacing w:line="240" w:lineRule="auto"/>
        <w:rPr>
          <w:b/>
          <w:sz w:val="28"/>
        </w:rPr>
      </w:pPr>
      <w:r w:rsidRPr="005239C6">
        <w:rPr>
          <w:b/>
          <w:sz w:val="28"/>
        </w:rPr>
        <w:t>Post-War</w:t>
      </w:r>
    </w:p>
    <w:p w:rsidR="003702C1" w:rsidRPr="005239C6" w:rsidRDefault="00C629BA" w:rsidP="005239C6">
      <w:pPr>
        <w:spacing w:after="360" w:line="240" w:lineRule="auto"/>
      </w:pPr>
      <w:r w:rsidRPr="005239C6">
        <w:t xml:space="preserve">How did you feel about the Paris Peace talks </w:t>
      </w:r>
      <w:r w:rsidR="003702C1" w:rsidRPr="005239C6">
        <w:t xml:space="preserve">and the way the </w:t>
      </w:r>
      <w:r w:rsidRPr="005239C6">
        <w:t>war ended</w:t>
      </w:r>
      <w:r w:rsidR="003702C1" w:rsidRPr="005239C6">
        <w:t>?</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C629BA" w:rsidRPr="005239C6" w:rsidRDefault="003702C1" w:rsidP="003702C1">
      <w:pPr>
        <w:spacing w:line="240" w:lineRule="auto"/>
      </w:pPr>
      <w:r w:rsidRPr="005239C6">
        <w:t xml:space="preserve">How did you react to </w:t>
      </w:r>
      <w:r w:rsidR="00C629BA" w:rsidRPr="005239C6">
        <w:t>the subsequent collapse of South Vietnam?</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3702C1" w:rsidRPr="005239C6" w:rsidRDefault="003702C1" w:rsidP="005239C6">
      <w:pPr>
        <w:spacing w:after="360" w:line="240" w:lineRule="auto"/>
      </w:pPr>
      <w:r w:rsidRPr="005239C6">
        <w:t xml:space="preserve">How were you received when you returned home?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9E002E" w:rsidRDefault="009E002E" w:rsidP="003702C1">
      <w:pPr>
        <w:spacing w:line="240" w:lineRule="auto"/>
      </w:pPr>
    </w:p>
    <w:p w:rsidR="003702C1" w:rsidRPr="005239C6" w:rsidRDefault="003702C1" w:rsidP="009E002E">
      <w:pPr>
        <w:spacing w:after="360" w:line="240" w:lineRule="auto"/>
      </w:pPr>
      <w:r w:rsidRPr="005239C6">
        <w:t xml:space="preserve">What is/was your opinion of the anti-war sentiment and/or protests?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5120EC" w:rsidRPr="005239C6" w:rsidRDefault="003702C1" w:rsidP="009E002E">
      <w:pPr>
        <w:spacing w:after="360" w:line="240" w:lineRule="auto"/>
      </w:pPr>
      <w:r w:rsidRPr="005239C6">
        <w:lastRenderedPageBreak/>
        <w:t xml:space="preserve">Did you suffer any physical or psychological effects from your service?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Default="005120EC" w:rsidP="003702C1">
      <w:pPr>
        <w:spacing w:line="240" w:lineRule="auto"/>
      </w:pPr>
    </w:p>
    <w:p w:rsidR="003702C1" w:rsidRPr="005239C6" w:rsidRDefault="003702C1" w:rsidP="009E002E">
      <w:pPr>
        <w:spacing w:after="360" w:line="240" w:lineRule="auto"/>
      </w:pPr>
      <w:r w:rsidRPr="005239C6">
        <w:t xml:space="preserve">Did you join any veterans’ groups or maintain contact with other veterans? </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3702C1">
      <w:pPr>
        <w:spacing w:line="240" w:lineRule="auto"/>
      </w:pPr>
    </w:p>
    <w:p w:rsidR="003702C1" w:rsidRPr="005239C6" w:rsidRDefault="003702C1" w:rsidP="009E002E">
      <w:pPr>
        <w:pStyle w:val="NoSpacing"/>
        <w:spacing w:after="360"/>
        <w:rPr>
          <w:rFonts w:ascii="Times New Roman" w:hAnsi="Times New Roman"/>
          <w:sz w:val="24"/>
          <w:szCs w:val="24"/>
        </w:rPr>
      </w:pPr>
      <w:r w:rsidRPr="005239C6">
        <w:rPr>
          <w:rFonts w:ascii="Times New Roman" w:hAnsi="Times New Roman"/>
          <w:sz w:val="24"/>
          <w:szCs w:val="24"/>
        </w:rPr>
        <w:t>Is there anything else about your military experience you would like to add?</w:t>
      </w:r>
    </w:p>
    <w:p w:rsidR="005120EC" w:rsidRPr="005239C6" w:rsidRDefault="005120EC" w:rsidP="005120EC">
      <w:pPr>
        <w:pBdr>
          <w:top w:val="single" w:sz="12" w:space="1" w:color="auto"/>
          <w:bottom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5120EC" w:rsidRPr="005239C6" w:rsidRDefault="005120EC" w:rsidP="005120EC">
      <w:pPr>
        <w:pBdr>
          <w:bottom w:val="single" w:sz="12" w:space="1" w:color="auto"/>
          <w:between w:val="single" w:sz="12" w:space="1" w:color="auto"/>
        </w:pBdr>
        <w:spacing w:after="0"/>
      </w:pPr>
    </w:p>
    <w:p w:rsidR="00C629BA" w:rsidRPr="005239C6" w:rsidRDefault="00C629BA" w:rsidP="003702C1">
      <w:pPr>
        <w:spacing w:line="240" w:lineRule="auto"/>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rFonts w:ascii="RENAISSANCE" w:hAnsi="RENAISSANCE"/>
          <w:sz w:val="20"/>
        </w:rPr>
      </w:pPr>
    </w:p>
    <w:p w:rsidR="00490574" w:rsidRDefault="00490574" w:rsidP="00490574">
      <w:pPr>
        <w:spacing w:after="0" w:line="240" w:lineRule="auto"/>
        <w:jc w:val="center"/>
        <w:rPr>
          <w:sz w:val="32"/>
        </w:rPr>
      </w:pPr>
      <w:r w:rsidRPr="00490574">
        <w:rPr>
          <w:sz w:val="32"/>
        </w:rPr>
        <w:t>Please Return Survey to:</w:t>
      </w:r>
    </w:p>
    <w:p w:rsidR="00490574" w:rsidRPr="00490574" w:rsidRDefault="00490574" w:rsidP="00490574">
      <w:pPr>
        <w:spacing w:after="0" w:line="240" w:lineRule="auto"/>
        <w:jc w:val="center"/>
        <w:rPr>
          <w:sz w:val="32"/>
        </w:rPr>
      </w:pPr>
    </w:p>
    <w:p w:rsidR="00490574" w:rsidRPr="00490574" w:rsidRDefault="00490574" w:rsidP="00490574">
      <w:pPr>
        <w:spacing w:after="0" w:line="240" w:lineRule="auto"/>
        <w:jc w:val="center"/>
        <w:rPr>
          <w:sz w:val="32"/>
        </w:rPr>
      </w:pPr>
      <w:r w:rsidRPr="00490574">
        <w:rPr>
          <w:sz w:val="32"/>
        </w:rPr>
        <w:t>Attn: Tennessee Remembers Vietnam Veterans</w:t>
      </w:r>
    </w:p>
    <w:p w:rsidR="00490574" w:rsidRPr="00490574" w:rsidRDefault="00490574" w:rsidP="00490574">
      <w:pPr>
        <w:spacing w:after="0" w:line="240" w:lineRule="auto"/>
        <w:jc w:val="center"/>
        <w:rPr>
          <w:sz w:val="32"/>
        </w:rPr>
      </w:pPr>
      <w:r w:rsidRPr="00490574">
        <w:rPr>
          <w:sz w:val="32"/>
        </w:rPr>
        <w:t>Tennessee State Library and Archives</w:t>
      </w:r>
    </w:p>
    <w:p w:rsidR="00490574" w:rsidRPr="00490574" w:rsidRDefault="00490574" w:rsidP="00490574">
      <w:pPr>
        <w:spacing w:after="0" w:line="240" w:lineRule="auto"/>
        <w:jc w:val="center"/>
        <w:rPr>
          <w:sz w:val="32"/>
        </w:rPr>
      </w:pPr>
      <w:r w:rsidRPr="00490574">
        <w:rPr>
          <w:sz w:val="32"/>
        </w:rPr>
        <w:t xml:space="preserve">403 </w:t>
      </w:r>
      <w:smartTag w:uri="urn:schemas-microsoft-com:office:smarttags" w:element="Street">
        <w:smartTag w:uri="urn:schemas-microsoft-com:office:smarttags" w:element="address">
          <w:r w:rsidRPr="00490574">
            <w:rPr>
              <w:sz w:val="32"/>
            </w:rPr>
            <w:t>Seventh Avenue North</w:t>
          </w:r>
        </w:smartTag>
      </w:smartTag>
    </w:p>
    <w:p w:rsidR="00490574" w:rsidRPr="00490574" w:rsidRDefault="00490574" w:rsidP="00490574">
      <w:pPr>
        <w:spacing w:line="240" w:lineRule="auto"/>
        <w:jc w:val="center"/>
        <w:rPr>
          <w:sz w:val="32"/>
        </w:rPr>
      </w:pPr>
      <w:smartTag w:uri="urn:schemas-microsoft-com:office:smarttags" w:element="City">
        <w:r w:rsidRPr="00490574">
          <w:rPr>
            <w:sz w:val="32"/>
          </w:rPr>
          <w:t>Nashville</w:t>
        </w:r>
      </w:smartTag>
      <w:r w:rsidRPr="00490574">
        <w:rPr>
          <w:sz w:val="32"/>
        </w:rPr>
        <w:t xml:space="preserve">, </w:t>
      </w:r>
      <w:smartTag w:uri="urn:schemas-microsoft-com:office:smarttags" w:element="State">
        <w:r w:rsidRPr="00490574">
          <w:rPr>
            <w:sz w:val="32"/>
          </w:rPr>
          <w:t>Tennessee</w:t>
        </w:r>
      </w:smartTag>
      <w:r w:rsidRPr="00490574">
        <w:rPr>
          <w:sz w:val="32"/>
        </w:rPr>
        <w:t xml:space="preserve">  37243-0312</w:t>
      </w:r>
    </w:p>
    <w:p w:rsidR="00490574" w:rsidRDefault="002A4A05" w:rsidP="00490574">
      <w:pPr>
        <w:spacing w:after="0" w:line="240" w:lineRule="auto"/>
        <w:jc w:val="center"/>
        <w:rPr>
          <w:rFonts w:ascii="RENAISSANCE" w:hAnsi="RENAISSANCE"/>
          <w:sz w:val="20"/>
        </w:rPr>
      </w:pPr>
      <w:r w:rsidRPr="005239C6">
        <w:br w:type="page"/>
      </w:r>
    </w:p>
    <w:p w:rsidR="00281731" w:rsidRPr="005239C6" w:rsidRDefault="002A4A05" w:rsidP="003702C1">
      <w:pPr>
        <w:spacing w:line="240" w:lineRule="auto"/>
        <w:rPr>
          <w:b/>
          <w:sz w:val="32"/>
        </w:rPr>
      </w:pPr>
      <w:r w:rsidRPr="005239C6">
        <w:rPr>
          <w:b/>
          <w:sz w:val="28"/>
        </w:rPr>
        <w:lastRenderedPageBreak/>
        <w:t>Additional Answer Pages</w:t>
      </w:r>
      <w:r w:rsidR="00FB6237" w:rsidRPr="005239C6">
        <w:rPr>
          <w:b/>
          <w:sz w:val="28"/>
        </w:rPr>
        <w:t xml:space="preserve"> </w:t>
      </w:r>
      <w:r w:rsidR="00FB6237" w:rsidRPr="005239C6">
        <w:rPr>
          <w:b/>
        </w:rPr>
        <w:t>(if needed)</w:t>
      </w:r>
    </w:p>
    <w:p w:rsidR="002A4A05" w:rsidRPr="005239C6" w:rsidRDefault="00490574" w:rsidP="005550DB">
      <w:pPr>
        <w:pBdr>
          <w:bottom w:val="single" w:sz="12" w:space="1" w:color="auto"/>
        </w:pBdr>
        <w:spacing w:after="0" w:line="240" w:lineRule="auto"/>
      </w:pPr>
      <w:r>
        <w:t>For additional material please supply the appropriate question number.</w:t>
      </w: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Pr="005239C6" w:rsidRDefault="002A4A05" w:rsidP="002A4A05">
      <w:pPr>
        <w:pBdr>
          <w:bottom w:val="single" w:sz="12" w:space="1" w:color="auto"/>
          <w:between w:val="single" w:sz="12" w:space="1" w:color="auto"/>
        </w:pBdr>
        <w:spacing w:after="0"/>
      </w:pPr>
    </w:p>
    <w:p w:rsidR="002A4A05" w:rsidRDefault="002A4A05" w:rsidP="002A4A05">
      <w:pPr>
        <w:pBdr>
          <w:bottom w:val="single" w:sz="12" w:space="1" w:color="auto"/>
          <w:between w:val="single" w:sz="12" w:space="1" w:color="auto"/>
        </w:pBdr>
        <w:spacing w:after="0"/>
      </w:pPr>
    </w:p>
    <w:p w:rsidR="009E002E" w:rsidRDefault="009E002E" w:rsidP="002A4A05">
      <w:pPr>
        <w:pBdr>
          <w:bottom w:val="single" w:sz="12" w:space="1" w:color="auto"/>
          <w:between w:val="single" w:sz="12" w:space="1" w:color="auto"/>
        </w:pBdr>
        <w:spacing w:after="0"/>
      </w:pPr>
    </w:p>
    <w:p w:rsidR="009E002E" w:rsidRDefault="009E002E" w:rsidP="002A4A05">
      <w:pPr>
        <w:pBdr>
          <w:bottom w:val="single" w:sz="12" w:space="1" w:color="auto"/>
          <w:between w:val="single" w:sz="12" w:space="1" w:color="auto"/>
        </w:pBdr>
        <w:spacing w:after="0"/>
      </w:pPr>
    </w:p>
    <w:p w:rsidR="009E002E" w:rsidRDefault="009E002E" w:rsidP="002A4A05">
      <w:pPr>
        <w:pBdr>
          <w:bottom w:val="single" w:sz="12" w:space="1" w:color="auto"/>
          <w:between w:val="single" w:sz="12" w:space="1" w:color="auto"/>
        </w:pBdr>
        <w:spacing w:after="0"/>
      </w:pPr>
    </w:p>
    <w:p w:rsidR="009E002E" w:rsidRDefault="009E002E" w:rsidP="002A4A05">
      <w:pPr>
        <w:pBdr>
          <w:bottom w:val="single" w:sz="12" w:space="1" w:color="auto"/>
          <w:between w:val="single" w:sz="12" w:space="1" w:color="auto"/>
        </w:pBdr>
        <w:spacing w:after="0"/>
      </w:pPr>
    </w:p>
    <w:p w:rsidR="009E002E" w:rsidRDefault="009E002E" w:rsidP="002A4A05">
      <w:pPr>
        <w:pBdr>
          <w:bottom w:val="single" w:sz="12" w:space="1" w:color="auto"/>
          <w:between w:val="single" w:sz="12" w:space="1" w:color="auto"/>
        </w:pBdr>
        <w:spacing w:after="0"/>
      </w:pPr>
    </w:p>
    <w:p w:rsidR="009E002E" w:rsidRDefault="009E002E" w:rsidP="002A4A05">
      <w:pPr>
        <w:pBdr>
          <w:bottom w:val="single" w:sz="12" w:space="1" w:color="auto"/>
          <w:between w:val="single" w:sz="12" w:space="1" w:color="auto"/>
        </w:pBdr>
        <w:spacing w:after="0"/>
      </w:pPr>
    </w:p>
    <w:p w:rsidR="009E002E" w:rsidRDefault="009E002E" w:rsidP="009E002E">
      <w:pPr>
        <w:pBdr>
          <w:bottom w:val="single" w:sz="8" w:space="1" w:color="auto"/>
        </w:pBdr>
      </w:pPr>
    </w:p>
    <w:sectPr w:rsidR="009E002E" w:rsidSect="009E002E">
      <w:footerReference w:type="default" r:id="rId7"/>
      <w:headerReference w:type="first" r:id="rId8"/>
      <w:footerReference w:type="first" r:id="rId9"/>
      <w:pgSz w:w="12240" w:h="15840"/>
      <w:pgMar w:top="890" w:right="720" w:bottom="720" w:left="720" w:header="360" w:footer="2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18" w:rsidRDefault="00076E18" w:rsidP="00455381">
      <w:pPr>
        <w:spacing w:after="0" w:line="240" w:lineRule="auto"/>
      </w:pPr>
      <w:r>
        <w:separator/>
      </w:r>
    </w:p>
  </w:endnote>
  <w:endnote w:type="continuationSeparator" w:id="0">
    <w:p w:rsidR="00076E18" w:rsidRDefault="00076E18" w:rsidP="00455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loister_Black-Light">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RENAISSANCE">
    <w:altName w:val="Times New Roman"/>
    <w:charset w:val="00"/>
    <w:family w:val="auto"/>
    <w:pitch w:val="variable"/>
    <w:sig w:usb0="00000087" w:usb1="00000000" w:usb2="00000000" w:usb3="00000000" w:csb0="0000001B" w:csb1="00000000"/>
  </w:font>
  <w:font w:name="Arial (W1)">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4675"/>
      <w:docPartObj>
        <w:docPartGallery w:val="Page Numbers (Bottom of Page)"/>
        <w:docPartUnique/>
      </w:docPartObj>
    </w:sdtPr>
    <w:sdtContent>
      <w:p w:rsidR="00455381" w:rsidRDefault="00455381">
        <w:pPr>
          <w:pStyle w:val="Footer"/>
          <w:jc w:val="center"/>
        </w:pPr>
        <w:fldSimple w:instr=" PAGE   \* MERGEFORMAT ">
          <w:r w:rsidR="00490574">
            <w:rPr>
              <w:noProof/>
            </w:rPr>
            <w:t>2</w:t>
          </w:r>
        </w:fldSimple>
      </w:p>
    </w:sdtContent>
  </w:sdt>
  <w:p w:rsidR="00455381" w:rsidRDefault="004553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25" w:rsidRDefault="00D31B25" w:rsidP="00D31B25">
    <w:pPr>
      <w:pStyle w:val="Footer"/>
      <w:jc w:val="center"/>
    </w:pPr>
    <w:r>
      <w:rPr>
        <w:noProof/>
      </w:rPr>
      <w:drawing>
        <wp:inline distT="0" distB="0" distL="0" distR="0">
          <wp:extent cx="3368000" cy="1679544"/>
          <wp:effectExtent l="19050" t="0" r="3850" b="0"/>
          <wp:docPr id="1" name="Picture 0" descr="VietnamGPLogoRibbon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GPLogoRibbonState.jpg"/>
                  <pic:cNvPicPr/>
                </pic:nvPicPr>
                <pic:blipFill>
                  <a:blip r:embed="rId1"/>
                  <a:stretch>
                    <a:fillRect/>
                  </a:stretch>
                </pic:blipFill>
                <pic:spPr>
                  <a:xfrm>
                    <a:off x="0" y="0"/>
                    <a:ext cx="3385832" cy="1688437"/>
                  </a:xfrm>
                  <a:prstGeom prst="rect">
                    <a:avLst/>
                  </a:prstGeom>
                </pic:spPr>
              </pic:pic>
            </a:graphicData>
          </a:graphic>
        </wp:inline>
      </w:drawing>
    </w:r>
  </w:p>
  <w:p w:rsidR="00D31B25" w:rsidRDefault="00D31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18" w:rsidRDefault="00076E18" w:rsidP="00455381">
      <w:pPr>
        <w:spacing w:after="0" w:line="240" w:lineRule="auto"/>
      </w:pPr>
      <w:r>
        <w:separator/>
      </w:r>
    </w:p>
  </w:footnote>
  <w:footnote w:type="continuationSeparator" w:id="0">
    <w:p w:rsidR="00076E18" w:rsidRDefault="00076E18" w:rsidP="00455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81" w:rsidRPr="004037CF" w:rsidRDefault="00455381" w:rsidP="00455381">
    <w:pPr>
      <w:pStyle w:val="Heading1"/>
      <w:rPr>
        <w:rFonts w:ascii="RENAISSANCE" w:hAnsi="RENAISSANCE"/>
        <w:sz w:val="40"/>
        <w:szCs w:val="40"/>
      </w:rPr>
    </w:pPr>
    <w:r w:rsidRPr="00D87FB7">
      <w:rPr>
        <w:noProof/>
        <w:sz w:val="40"/>
        <w:szCs w:val="40"/>
      </w:rPr>
      <w:pict>
        <v:shapetype id="_x0000_t202" coordsize="21600,21600" o:spt="202" path="m,l,21600r21600,l21600,xe">
          <v:stroke joinstyle="miter"/>
          <v:path gradientshapeok="t" o:connecttype="rect"/>
        </v:shapetype>
        <v:shape id="_x0000_s7173" type="#_x0000_t202" style="position:absolute;left:0;text-align:left;margin-left:393.8pt;margin-top:.2pt;width:121.95pt;height:55.05pt;z-index:251661312" o:allowincell="f" filled="f" stroked="f">
          <v:textbox>
            <w:txbxContent>
              <w:p w:rsidR="00455381" w:rsidRPr="00182296" w:rsidRDefault="00455381" w:rsidP="00455381">
                <w:pPr>
                  <w:jc w:val="center"/>
                  <w:rPr>
                    <w:rFonts w:ascii="Arial (W1)" w:hAnsi="Arial (W1)" w:cs="Arial"/>
                    <w:b/>
                    <w:sz w:val="14"/>
                    <w:szCs w:val="14"/>
                  </w:rPr>
                </w:pPr>
                <w:r>
                  <w:rPr>
                    <w:rFonts w:ascii="Arial (W1)" w:hAnsi="Arial (W1)" w:cs="Arial"/>
                    <w:b/>
                    <w:sz w:val="14"/>
                    <w:szCs w:val="14"/>
                  </w:rPr>
                  <w:t>Charles A. Sherrill</w:t>
                </w:r>
              </w:p>
              <w:p w:rsidR="00455381" w:rsidRPr="00641BA3" w:rsidRDefault="00455381" w:rsidP="00455381">
                <w:pPr>
                  <w:jc w:val="center"/>
                  <w:rPr>
                    <w:i/>
                    <w:sz w:val="14"/>
                    <w:szCs w:val="14"/>
                  </w:rPr>
                </w:pPr>
                <w:r w:rsidRPr="00641BA3">
                  <w:rPr>
                    <w:i/>
                    <w:sz w:val="14"/>
                    <w:szCs w:val="14"/>
                  </w:rPr>
                  <w:t>State Librarian and Archivist</w:t>
                </w:r>
              </w:p>
              <w:p w:rsidR="00455381" w:rsidRDefault="00455381" w:rsidP="00455381">
                <w:pPr>
                  <w:jc w:val="center"/>
                  <w:rPr>
                    <w:i/>
                    <w:sz w:val="14"/>
                    <w:szCs w:val="14"/>
                  </w:rPr>
                </w:pPr>
              </w:p>
              <w:p w:rsidR="00455381" w:rsidRDefault="00455381" w:rsidP="00455381">
                <w:pPr>
                  <w:jc w:val="center"/>
                  <w:rPr>
                    <w:i/>
                    <w:sz w:val="14"/>
                    <w:szCs w:val="14"/>
                  </w:rPr>
                </w:pPr>
              </w:p>
              <w:p w:rsidR="00455381" w:rsidRPr="00182296" w:rsidRDefault="00455381" w:rsidP="00455381">
                <w:pPr>
                  <w:jc w:val="center"/>
                  <w:rPr>
                    <w:i/>
                    <w:sz w:val="14"/>
                    <w:szCs w:val="14"/>
                  </w:rPr>
                </w:pPr>
              </w:p>
              <w:p w:rsidR="00455381" w:rsidRPr="00182296" w:rsidRDefault="00455381" w:rsidP="00455381">
                <w:pPr>
                  <w:jc w:val="center"/>
                  <w:rPr>
                    <w:i/>
                    <w:sz w:val="14"/>
                    <w:szCs w:val="14"/>
                  </w:rPr>
                </w:pPr>
              </w:p>
            </w:txbxContent>
          </v:textbox>
        </v:shape>
      </w:pict>
    </w:r>
    <w:r w:rsidRPr="00D87FB7">
      <w:rPr>
        <w:noProof/>
        <w:sz w:val="40"/>
        <w:szCs w:val="40"/>
      </w:rPr>
      <w:pict>
        <v:shape id="_x0000_s7172" type="#_x0000_t202" style="position:absolute;left:0;text-align:left;margin-left:-22.95pt;margin-top:.2pt;width:104.85pt;height:55.05pt;z-index:251660288" filled="f" stroked="f">
          <v:textbox>
            <w:txbxContent>
              <w:p w:rsidR="00455381" w:rsidRPr="00182296" w:rsidRDefault="00455381" w:rsidP="00455381">
                <w:pPr>
                  <w:jc w:val="center"/>
                  <w:rPr>
                    <w:rFonts w:ascii="Arial" w:hAnsi="Arial" w:cs="Arial"/>
                    <w:b/>
                    <w:sz w:val="14"/>
                    <w:szCs w:val="14"/>
                  </w:rPr>
                </w:pPr>
                <w:proofErr w:type="spellStart"/>
                <w:r>
                  <w:rPr>
                    <w:rFonts w:ascii="Arial" w:hAnsi="Arial" w:cs="Arial"/>
                    <w:b/>
                    <w:sz w:val="14"/>
                    <w:szCs w:val="14"/>
                  </w:rPr>
                  <w:t>Tre</w:t>
                </w:r>
                <w:proofErr w:type="spellEnd"/>
                <w:r>
                  <w:rPr>
                    <w:rFonts w:ascii="Arial" w:hAnsi="Arial" w:cs="Arial"/>
                    <w:b/>
                    <w:sz w:val="14"/>
                    <w:szCs w:val="14"/>
                  </w:rPr>
                  <w:t xml:space="preserve"> </w:t>
                </w:r>
                <w:proofErr w:type="spellStart"/>
                <w:r>
                  <w:rPr>
                    <w:rFonts w:ascii="Arial" w:hAnsi="Arial" w:cs="Arial"/>
                    <w:b/>
                    <w:sz w:val="14"/>
                    <w:szCs w:val="14"/>
                  </w:rPr>
                  <w:t>Hargett</w:t>
                </w:r>
                <w:proofErr w:type="spellEnd"/>
              </w:p>
              <w:p w:rsidR="00455381" w:rsidRDefault="00455381" w:rsidP="00455381">
                <w:pPr>
                  <w:jc w:val="center"/>
                  <w:rPr>
                    <w:i/>
                    <w:sz w:val="14"/>
                    <w:szCs w:val="14"/>
                  </w:rPr>
                </w:pPr>
                <w:r w:rsidRPr="00641BA3">
                  <w:rPr>
                    <w:i/>
                    <w:sz w:val="14"/>
                    <w:szCs w:val="14"/>
                  </w:rPr>
                  <w:t>Secretary of State</w:t>
                </w:r>
              </w:p>
              <w:p w:rsidR="00455381" w:rsidRPr="00641BA3" w:rsidRDefault="00455381" w:rsidP="00455381">
                <w:pPr>
                  <w:jc w:val="center"/>
                  <w:rPr>
                    <w:i/>
                    <w:sz w:val="14"/>
                    <w:szCs w:val="14"/>
                  </w:rPr>
                </w:pPr>
              </w:p>
              <w:p w:rsidR="00455381" w:rsidRDefault="00455381" w:rsidP="00455381">
                <w:pPr>
                  <w:jc w:val="center"/>
                  <w:rPr>
                    <w:i/>
                    <w:sz w:val="16"/>
                    <w:szCs w:val="16"/>
                  </w:rPr>
                </w:pPr>
              </w:p>
              <w:p w:rsidR="00455381" w:rsidRPr="00641BA3" w:rsidRDefault="00455381" w:rsidP="00455381">
                <w:pPr>
                  <w:jc w:val="center"/>
                  <w:rPr>
                    <w:i/>
                    <w:sz w:val="14"/>
                    <w:szCs w:val="14"/>
                  </w:rPr>
                </w:pPr>
              </w:p>
              <w:p w:rsidR="00455381" w:rsidRDefault="00455381" w:rsidP="00455381">
                <w:pPr>
                  <w:jc w:val="center"/>
                  <w:rPr>
                    <w:i/>
                    <w:sz w:val="16"/>
                    <w:szCs w:val="16"/>
                  </w:rPr>
                </w:pPr>
              </w:p>
              <w:p w:rsidR="00455381" w:rsidRPr="00641BA3" w:rsidRDefault="00455381" w:rsidP="00455381">
                <w:pPr>
                  <w:jc w:val="center"/>
                  <w:rPr>
                    <w:i/>
                    <w:sz w:val="16"/>
                    <w:szCs w:val="16"/>
                  </w:rPr>
                </w:pPr>
              </w:p>
              <w:p w:rsidR="00455381" w:rsidRDefault="00455381" w:rsidP="00455381">
                <w:pPr>
                  <w:pStyle w:val="Heading3"/>
                </w:pPr>
              </w:p>
            </w:txbxContent>
          </v:textbox>
        </v:shape>
      </w:pict>
    </w:r>
    <w:r w:rsidRPr="004037CF">
      <w:rPr>
        <w:rFonts w:ascii="RENAISSANCE" w:hAnsi="RENAISSANCE"/>
        <w:sz w:val="40"/>
        <w:szCs w:val="40"/>
      </w:rPr>
      <w:t xml:space="preserve">State of </w:t>
    </w:r>
    <w:smartTag w:uri="urn:schemas-microsoft-com:office:smarttags" w:element="State">
      <w:smartTag w:uri="urn:schemas-microsoft-com:office:smarttags" w:element="place">
        <w:r w:rsidRPr="004037CF">
          <w:rPr>
            <w:rFonts w:ascii="RENAISSANCE" w:hAnsi="RENAISSANCE"/>
            <w:sz w:val="40"/>
            <w:szCs w:val="40"/>
          </w:rPr>
          <w:t>Tennessee</w:t>
        </w:r>
      </w:smartTag>
    </w:smartTag>
  </w:p>
  <w:p w:rsidR="00455381" w:rsidRDefault="00455381" w:rsidP="00455381">
    <w:pPr>
      <w:pStyle w:val="Heading2"/>
      <w:spacing w:line="192" w:lineRule="auto"/>
      <w:rPr>
        <w:rFonts w:ascii="RENAISSANCE" w:hAnsi="RENAISSANCE"/>
      </w:rPr>
    </w:pPr>
    <w:r>
      <w:rPr>
        <w:noProof/>
      </w:rPr>
      <w:drawing>
        <wp:inline distT="0" distB="0" distL="0" distR="0">
          <wp:extent cx="605790" cy="680720"/>
          <wp:effectExtent l="19050" t="0" r="3810" b="0"/>
          <wp:docPr id="7" name="Picture 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
                  <pic:cNvPicPr>
                    <a:picLocks noChangeAspect="1" noChangeArrowheads="1"/>
                  </pic:cNvPicPr>
                </pic:nvPicPr>
                <pic:blipFill>
                  <a:blip r:embed="rId1"/>
                  <a:srcRect/>
                  <a:stretch>
                    <a:fillRect/>
                  </a:stretch>
                </pic:blipFill>
                <pic:spPr bwMode="auto">
                  <a:xfrm>
                    <a:off x="0" y="0"/>
                    <a:ext cx="605790" cy="680720"/>
                  </a:xfrm>
                  <a:prstGeom prst="rect">
                    <a:avLst/>
                  </a:prstGeom>
                  <a:noFill/>
                  <a:ln w="9525">
                    <a:noFill/>
                    <a:miter lim="800000"/>
                    <a:headEnd/>
                    <a:tailEnd/>
                  </a:ln>
                </pic:spPr>
              </pic:pic>
            </a:graphicData>
          </a:graphic>
        </wp:inline>
      </w:drawing>
    </w:r>
  </w:p>
  <w:p w:rsidR="00455381" w:rsidRDefault="00455381" w:rsidP="00455381">
    <w:pPr>
      <w:pStyle w:val="Heading2"/>
      <w:spacing w:line="192" w:lineRule="auto"/>
      <w:rPr>
        <w:rFonts w:ascii="RENAISSANCE" w:hAnsi="RENAISSANCE"/>
        <w:sz w:val="34"/>
        <w:szCs w:val="34"/>
      </w:rPr>
    </w:pPr>
    <w:r w:rsidRPr="004037CF">
      <w:rPr>
        <w:rFonts w:ascii="RENAISSANCE" w:hAnsi="RENAISSANCE"/>
        <w:sz w:val="34"/>
        <w:szCs w:val="34"/>
      </w:rPr>
      <w:t>Department of State</w:t>
    </w:r>
  </w:p>
  <w:p w:rsidR="00455381" w:rsidRPr="007C12C8" w:rsidRDefault="00455381" w:rsidP="00455381">
    <w:pPr>
      <w:spacing w:line="240" w:lineRule="auto"/>
    </w:pPr>
  </w:p>
  <w:p w:rsidR="00455381" w:rsidRPr="00182296" w:rsidRDefault="00455381" w:rsidP="00455381">
    <w:pPr>
      <w:spacing w:after="0" w:line="240" w:lineRule="auto"/>
      <w:jc w:val="center"/>
      <w:rPr>
        <w:rFonts w:ascii="RENAISSANCE" w:hAnsi="RENAISSANCE"/>
        <w:sz w:val="20"/>
      </w:rPr>
    </w:pPr>
    <w:smartTag w:uri="urn:schemas-microsoft-com:office:smarttags" w:element="place">
      <w:smartTag w:uri="urn:schemas-microsoft-com:office:smarttags" w:element="PlaceName">
        <w:r w:rsidRPr="00182296">
          <w:rPr>
            <w:rFonts w:ascii="RENAISSANCE" w:hAnsi="RENAISSANCE"/>
            <w:sz w:val="20"/>
          </w:rPr>
          <w:t>Tennessee</w:t>
        </w:r>
      </w:smartTag>
      <w:r w:rsidRPr="00182296">
        <w:rPr>
          <w:rFonts w:ascii="RENAISSANCE" w:hAnsi="RENAISSANCE"/>
          <w:sz w:val="20"/>
        </w:rPr>
        <w:t xml:space="preserve"> </w:t>
      </w:r>
      <w:smartTag w:uri="urn:schemas-microsoft-com:office:smarttags" w:element="PlaceType">
        <w:r w:rsidRPr="00182296">
          <w:rPr>
            <w:rFonts w:ascii="RENAISSANCE" w:hAnsi="RENAISSANCE"/>
            <w:sz w:val="20"/>
          </w:rPr>
          <w:t>State</w:t>
        </w:r>
      </w:smartTag>
    </w:smartTag>
    <w:r w:rsidRPr="00182296">
      <w:rPr>
        <w:rFonts w:ascii="RENAISSANCE" w:hAnsi="RENAISSANCE"/>
        <w:sz w:val="20"/>
      </w:rPr>
      <w:t xml:space="preserve"> Library and Archives</w:t>
    </w:r>
  </w:p>
  <w:p w:rsidR="00455381" w:rsidRPr="00182296" w:rsidRDefault="00455381" w:rsidP="00455381">
    <w:pPr>
      <w:spacing w:after="0" w:line="240" w:lineRule="auto"/>
      <w:jc w:val="center"/>
      <w:rPr>
        <w:rFonts w:ascii="RENAISSANCE" w:hAnsi="RENAISSANCE"/>
        <w:sz w:val="20"/>
      </w:rPr>
    </w:pPr>
    <w:r w:rsidRPr="00182296">
      <w:rPr>
        <w:rFonts w:ascii="RENAISSANCE" w:hAnsi="RENAISSANCE"/>
        <w:sz w:val="20"/>
      </w:rPr>
      <w:t xml:space="preserve">403 </w:t>
    </w:r>
    <w:smartTag w:uri="urn:schemas-microsoft-com:office:smarttags" w:element="Street">
      <w:smartTag w:uri="urn:schemas-microsoft-com:office:smarttags" w:element="address">
        <w:r w:rsidRPr="00182296">
          <w:rPr>
            <w:rFonts w:ascii="RENAISSANCE" w:hAnsi="RENAISSANCE"/>
            <w:sz w:val="20"/>
          </w:rPr>
          <w:t>Seventh Avenue North</w:t>
        </w:r>
      </w:smartTag>
    </w:smartTag>
  </w:p>
  <w:p w:rsidR="00455381" w:rsidRDefault="00455381" w:rsidP="00490574">
    <w:pPr>
      <w:spacing w:after="0" w:line="240" w:lineRule="auto"/>
      <w:jc w:val="center"/>
      <w:rPr>
        <w:rFonts w:ascii="RENAISSANCE" w:hAnsi="RENAISSANCE"/>
        <w:sz w:val="20"/>
      </w:rPr>
    </w:pPr>
    <w:smartTag w:uri="urn:schemas-microsoft-com:office:smarttags" w:element="City">
      <w:r w:rsidRPr="00182296">
        <w:rPr>
          <w:rFonts w:ascii="RENAISSANCE" w:hAnsi="RENAISSANCE"/>
          <w:sz w:val="20"/>
        </w:rPr>
        <w:t>Nashville</w:t>
      </w:r>
    </w:smartTag>
    <w:r w:rsidRPr="00182296">
      <w:rPr>
        <w:rFonts w:ascii="RENAISSANCE" w:hAnsi="RENAISSANCE"/>
        <w:sz w:val="20"/>
      </w:rPr>
      <w:t xml:space="preserve">, </w:t>
    </w:r>
    <w:smartTag w:uri="urn:schemas-microsoft-com:office:smarttags" w:element="State">
      <w:r w:rsidRPr="00182296">
        <w:rPr>
          <w:rFonts w:ascii="RENAISSANCE" w:hAnsi="RENAISSANCE"/>
          <w:sz w:val="20"/>
        </w:rPr>
        <w:t>Tennessee</w:t>
      </w:r>
    </w:smartTag>
    <w:r w:rsidRPr="00182296">
      <w:rPr>
        <w:rFonts w:ascii="RENAISSANCE" w:hAnsi="RENAISSANCE"/>
        <w:sz w:val="20"/>
      </w:rPr>
      <w:t xml:space="preserve">  37243-0312</w:t>
    </w:r>
  </w:p>
  <w:p w:rsidR="00490574" w:rsidRDefault="00490574" w:rsidP="00490574">
    <w:pPr>
      <w:spacing w:after="0" w:line="240" w:lineRule="auto"/>
      <w:jc w:val="center"/>
      <w:rPr>
        <w:rFonts w:ascii="RENAISSANCE" w:hAnsi="RENAISSANCE"/>
        <w:sz w:val="20"/>
      </w:rPr>
    </w:pPr>
    <w:r>
      <w:rPr>
        <w:rFonts w:ascii="RENAISSANCE" w:hAnsi="RENAISSANCE"/>
        <w:sz w:val="20"/>
      </w:rPr>
      <w:t>615-741-2764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704058"/>
    <w:rsid w:val="00076E18"/>
    <w:rsid w:val="00281731"/>
    <w:rsid w:val="002A4A05"/>
    <w:rsid w:val="002C2522"/>
    <w:rsid w:val="00323974"/>
    <w:rsid w:val="003652C2"/>
    <w:rsid w:val="003702C1"/>
    <w:rsid w:val="003D2154"/>
    <w:rsid w:val="003F3D42"/>
    <w:rsid w:val="00455381"/>
    <w:rsid w:val="00490574"/>
    <w:rsid w:val="00500658"/>
    <w:rsid w:val="00501B0D"/>
    <w:rsid w:val="005120EC"/>
    <w:rsid w:val="005239C6"/>
    <w:rsid w:val="005550DB"/>
    <w:rsid w:val="00555E44"/>
    <w:rsid w:val="00597CAB"/>
    <w:rsid w:val="005E1BE4"/>
    <w:rsid w:val="00704058"/>
    <w:rsid w:val="007040D8"/>
    <w:rsid w:val="00733EA1"/>
    <w:rsid w:val="00945C74"/>
    <w:rsid w:val="009A0877"/>
    <w:rsid w:val="009E002E"/>
    <w:rsid w:val="009F76E1"/>
    <w:rsid w:val="00A51099"/>
    <w:rsid w:val="00AE0087"/>
    <w:rsid w:val="00B711A5"/>
    <w:rsid w:val="00BB3029"/>
    <w:rsid w:val="00C629BA"/>
    <w:rsid w:val="00C94F1E"/>
    <w:rsid w:val="00D152F0"/>
    <w:rsid w:val="00D2651B"/>
    <w:rsid w:val="00D31B25"/>
    <w:rsid w:val="00E04D80"/>
    <w:rsid w:val="00F2474A"/>
    <w:rsid w:val="00FB6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42"/>
  </w:style>
  <w:style w:type="paragraph" w:styleId="Heading1">
    <w:name w:val="heading 1"/>
    <w:basedOn w:val="Normal"/>
    <w:next w:val="Normal"/>
    <w:link w:val="Heading1Char"/>
    <w:qFormat/>
    <w:rsid w:val="00455381"/>
    <w:pPr>
      <w:keepNext/>
      <w:spacing w:after="0" w:line="240" w:lineRule="auto"/>
      <w:jc w:val="center"/>
      <w:outlineLvl w:val="0"/>
    </w:pPr>
    <w:rPr>
      <w:rFonts w:eastAsia="Times New Roman"/>
      <w:b/>
      <w:sz w:val="22"/>
      <w:szCs w:val="20"/>
    </w:rPr>
  </w:style>
  <w:style w:type="paragraph" w:styleId="Heading2">
    <w:name w:val="heading 2"/>
    <w:basedOn w:val="Normal"/>
    <w:next w:val="Normal"/>
    <w:link w:val="Heading2Char"/>
    <w:qFormat/>
    <w:rsid w:val="00455381"/>
    <w:pPr>
      <w:keepNext/>
      <w:spacing w:after="0" w:line="240" w:lineRule="auto"/>
      <w:jc w:val="center"/>
      <w:outlineLvl w:val="1"/>
    </w:pPr>
    <w:rPr>
      <w:rFonts w:ascii="Cloister_Black-Light" w:eastAsia="Times New Roman" w:hAnsi="Cloister_Black-Light"/>
      <w:b/>
      <w:sz w:val="32"/>
      <w:szCs w:val="20"/>
    </w:rPr>
  </w:style>
  <w:style w:type="paragraph" w:styleId="Heading3">
    <w:name w:val="heading 3"/>
    <w:basedOn w:val="Normal"/>
    <w:next w:val="Normal"/>
    <w:link w:val="Heading3Char"/>
    <w:qFormat/>
    <w:rsid w:val="00455381"/>
    <w:pPr>
      <w:keepNext/>
      <w:spacing w:after="0" w:line="240" w:lineRule="auto"/>
      <w:jc w:val="center"/>
      <w:outlineLvl w:val="2"/>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2C1"/>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45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81"/>
  </w:style>
  <w:style w:type="paragraph" w:styleId="Footer">
    <w:name w:val="footer"/>
    <w:basedOn w:val="Normal"/>
    <w:link w:val="FooterChar"/>
    <w:uiPriority w:val="99"/>
    <w:unhideWhenUsed/>
    <w:rsid w:val="0045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81"/>
  </w:style>
  <w:style w:type="paragraph" w:styleId="BalloonText">
    <w:name w:val="Balloon Text"/>
    <w:basedOn w:val="Normal"/>
    <w:link w:val="BalloonTextChar"/>
    <w:uiPriority w:val="99"/>
    <w:semiHidden/>
    <w:unhideWhenUsed/>
    <w:rsid w:val="0045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81"/>
    <w:rPr>
      <w:rFonts w:ascii="Tahoma" w:hAnsi="Tahoma" w:cs="Tahoma"/>
      <w:sz w:val="16"/>
      <w:szCs w:val="16"/>
    </w:rPr>
  </w:style>
  <w:style w:type="character" w:customStyle="1" w:styleId="Heading1Char">
    <w:name w:val="Heading 1 Char"/>
    <w:basedOn w:val="DefaultParagraphFont"/>
    <w:link w:val="Heading1"/>
    <w:rsid w:val="00455381"/>
    <w:rPr>
      <w:rFonts w:eastAsia="Times New Roman"/>
      <w:b/>
      <w:sz w:val="22"/>
      <w:szCs w:val="20"/>
    </w:rPr>
  </w:style>
  <w:style w:type="character" w:customStyle="1" w:styleId="Heading2Char">
    <w:name w:val="Heading 2 Char"/>
    <w:basedOn w:val="DefaultParagraphFont"/>
    <w:link w:val="Heading2"/>
    <w:rsid w:val="00455381"/>
    <w:rPr>
      <w:rFonts w:ascii="Cloister_Black-Light" w:eastAsia="Times New Roman" w:hAnsi="Cloister_Black-Light"/>
      <w:b/>
      <w:sz w:val="32"/>
      <w:szCs w:val="20"/>
    </w:rPr>
  </w:style>
  <w:style w:type="character" w:customStyle="1" w:styleId="Heading3Char">
    <w:name w:val="Heading 3 Char"/>
    <w:basedOn w:val="DefaultParagraphFont"/>
    <w:link w:val="Heading3"/>
    <w:rsid w:val="00455381"/>
    <w:rPr>
      <w:rFonts w:eastAsia="Times New Roman"/>
      <w:b/>
      <w:sz w:val="20"/>
      <w:szCs w:val="20"/>
    </w:rPr>
  </w:style>
</w:styles>
</file>

<file path=word/webSettings.xml><?xml version="1.0" encoding="utf-8"?>
<w:webSettings xmlns:r="http://schemas.openxmlformats.org/officeDocument/2006/relationships" xmlns:w="http://schemas.openxmlformats.org/wordprocessingml/2006/main">
  <w:divs>
    <w:div w:id="16102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loister_Black-Light">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RENAISSANCE">
    <w:altName w:val="Times New Roman"/>
    <w:charset w:val="00"/>
    <w:family w:val="auto"/>
    <w:pitch w:val="variable"/>
    <w:sig w:usb0="00000087" w:usb1="00000000" w:usb2="00000000" w:usb3="00000000" w:csb0="0000001B" w:csb1="00000000"/>
  </w:font>
  <w:font w:name="Arial (W1)">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0CCB"/>
    <w:rsid w:val="00280CCB"/>
    <w:rsid w:val="0085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B7FA875A14AB4BF833FC4D604FA1B">
    <w:name w:val="273B7FA875A14AB4BF833FC4D604FA1B"/>
    <w:rsid w:val="00280CCB"/>
  </w:style>
  <w:style w:type="paragraph" w:customStyle="1" w:styleId="EAF69A855B31494BACE60DFA9542B2AA">
    <w:name w:val="EAF69A855B31494BACE60DFA9542B2AA"/>
    <w:rsid w:val="00280CCB"/>
  </w:style>
  <w:style w:type="paragraph" w:customStyle="1" w:styleId="7CB38A135C454D86B74FDE1DEDE939BF">
    <w:name w:val="7CB38A135C454D86B74FDE1DEDE939BF"/>
    <w:rsid w:val="00280C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B550-77D9-4F92-8C72-0D9C6521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TN Secretary of State's Office</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ie16jvc</dc:creator>
  <cp:keywords/>
  <dc:description/>
  <cp:lastModifiedBy>ie16jvc</cp:lastModifiedBy>
  <cp:revision>8</cp:revision>
  <cp:lastPrinted>2011-11-30T17:46:00Z</cp:lastPrinted>
  <dcterms:created xsi:type="dcterms:W3CDTF">2011-11-30T17:06:00Z</dcterms:created>
  <dcterms:modified xsi:type="dcterms:W3CDTF">2011-11-30T18:16:00Z</dcterms:modified>
</cp:coreProperties>
</file>